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3C" w:rsidRPr="00C85AC4" w:rsidRDefault="00C85AC4" w:rsidP="00C85AC4">
      <w:pPr>
        <w:pStyle w:val="NoSpacing"/>
        <w:rPr>
          <w:b/>
          <w:sz w:val="40"/>
        </w:rPr>
      </w:pPr>
      <w:r w:rsidRPr="00C85AC4">
        <w:rPr>
          <w:b/>
          <w:sz w:val="40"/>
        </w:rPr>
        <w:t xml:space="preserve"> A list of your medicines</w:t>
      </w:r>
    </w:p>
    <w:p w:rsidR="00C85AC4" w:rsidRDefault="00C85AC4">
      <w:pPr>
        <w:rPr>
          <w:sz w:val="28"/>
          <w:szCs w:val="28"/>
        </w:rPr>
      </w:pPr>
      <w:r>
        <w:rPr>
          <w:sz w:val="28"/>
          <w:szCs w:val="28"/>
        </w:rPr>
        <w:t>Here is a form you can use to list your current medicines</w:t>
      </w:r>
      <w:r w:rsidR="0020486D">
        <w:rPr>
          <w:sz w:val="28"/>
          <w:szCs w:val="28"/>
        </w:rPr>
        <w:t xml:space="preserve"> (both prescription and non-prescription)</w:t>
      </w:r>
      <w:r>
        <w:rPr>
          <w:sz w:val="28"/>
          <w:szCs w:val="28"/>
        </w:rPr>
        <w:t>.  Use this list at each doctor visit.  Talk to your pharmacist if you have questions about your medicines.  Keep this list with you – in your wallet or purse.</w:t>
      </w:r>
    </w:p>
    <w:p w:rsidR="00C85AC4" w:rsidRDefault="00C85AC4" w:rsidP="00CF32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Pharmacy name: ____________________________________  </w:t>
      </w:r>
      <w:r w:rsidR="009972CF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Phone number: __________________</w:t>
      </w:r>
      <w:proofErr w:type="gramStart"/>
      <w:r>
        <w:rPr>
          <w:b/>
          <w:sz w:val="28"/>
          <w:szCs w:val="28"/>
        </w:rPr>
        <w:t>_</w:t>
      </w:r>
      <w:r w:rsidR="009972CF">
        <w:rPr>
          <w:b/>
          <w:sz w:val="28"/>
          <w:szCs w:val="28"/>
        </w:rPr>
        <w:t xml:space="preserve">  Date</w:t>
      </w:r>
      <w:proofErr w:type="gramEnd"/>
      <w:r w:rsidR="009972CF">
        <w:rPr>
          <w:b/>
          <w:sz w:val="28"/>
          <w:szCs w:val="28"/>
        </w:rPr>
        <w:t>:___________</w:t>
      </w:r>
    </w:p>
    <w:p w:rsidR="00CF32EB" w:rsidRDefault="00CF32EB" w:rsidP="00CF32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Allergies: _____________________________________________________________________________________________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2790"/>
        <w:gridCol w:w="2790"/>
        <w:gridCol w:w="2520"/>
        <w:gridCol w:w="2880"/>
      </w:tblGrid>
      <w:tr w:rsidR="00C85AC4" w:rsidTr="00C85AC4">
        <w:trPr>
          <w:cnfStyle w:val="100000000000"/>
        </w:trPr>
        <w:tc>
          <w:tcPr>
            <w:cnfStyle w:val="001000000000"/>
            <w:tcW w:w="3258" w:type="dxa"/>
          </w:tcPr>
          <w:p w:rsidR="00C85AC4" w:rsidRPr="00C85AC4" w:rsidRDefault="00C85AC4">
            <w:pPr>
              <w:rPr>
                <w:b w:val="0"/>
                <w:sz w:val="32"/>
                <w:szCs w:val="28"/>
              </w:rPr>
            </w:pPr>
            <w:r w:rsidRPr="00C85AC4">
              <w:rPr>
                <w:b w:val="0"/>
                <w:sz w:val="32"/>
                <w:szCs w:val="28"/>
              </w:rPr>
              <w:t>Name of medicine</w:t>
            </w:r>
          </w:p>
        </w:tc>
        <w:tc>
          <w:tcPr>
            <w:tcW w:w="2790" w:type="dxa"/>
          </w:tcPr>
          <w:p w:rsidR="00C85AC4" w:rsidRPr="00C85AC4" w:rsidRDefault="00C85AC4" w:rsidP="00C85AC4">
            <w:pPr>
              <w:cnfStyle w:val="100000000000"/>
              <w:rPr>
                <w:b w:val="0"/>
                <w:sz w:val="32"/>
                <w:szCs w:val="28"/>
              </w:rPr>
            </w:pPr>
            <w:r w:rsidRPr="00C85AC4">
              <w:rPr>
                <w:b w:val="0"/>
                <w:sz w:val="32"/>
                <w:szCs w:val="28"/>
              </w:rPr>
              <w:t xml:space="preserve">What it is for </w:t>
            </w:r>
          </w:p>
        </w:tc>
        <w:tc>
          <w:tcPr>
            <w:tcW w:w="2790" w:type="dxa"/>
          </w:tcPr>
          <w:p w:rsidR="00C85AC4" w:rsidRPr="00C85AC4" w:rsidRDefault="00C85AC4">
            <w:pPr>
              <w:cnfStyle w:val="100000000000"/>
              <w:rPr>
                <w:b w:val="0"/>
                <w:sz w:val="32"/>
                <w:szCs w:val="28"/>
              </w:rPr>
            </w:pPr>
            <w:r w:rsidRPr="00C85AC4">
              <w:rPr>
                <w:b w:val="0"/>
                <w:sz w:val="32"/>
                <w:szCs w:val="28"/>
              </w:rPr>
              <w:t>Name of prescriber</w:t>
            </w:r>
          </w:p>
        </w:tc>
        <w:tc>
          <w:tcPr>
            <w:tcW w:w="2520" w:type="dxa"/>
          </w:tcPr>
          <w:p w:rsidR="00C85AC4" w:rsidRPr="00C85AC4" w:rsidRDefault="00C85AC4">
            <w:pPr>
              <w:cnfStyle w:val="100000000000"/>
              <w:rPr>
                <w:b w:val="0"/>
                <w:sz w:val="32"/>
                <w:szCs w:val="28"/>
              </w:rPr>
            </w:pPr>
            <w:r w:rsidRPr="00C85AC4">
              <w:rPr>
                <w:b w:val="0"/>
                <w:sz w:val="32"/>
                <w:szCs w:val="28"/>
              </w:rPr>
              <w:t>Amount I take</w:t>
            </w:r>
          </w:p>
        </w:tc>
        <w:tc>
          <w:tcPr>
            <w:tcW w:w="2880" w:type="dxa"/>
          </w:tcPr>
          <w:p w:rsidR="00C85AC4" w:rsidRPr="00C85AC4" w:rsidRDefault="00C85AC4">
            <w:pPr>
              <w:cnfStyle w:val="100000000000"/>
              <w:rPr>
                <w:b w:val="0"/>
                <w:sz w:val="32"/>
                <w:szCs w:val="28"/>
              </w:rPr>
            </w:pPr>
            <w:r w:rsidRPr="00C85AC4">
              <w:rPr>
                <w:b w:val="0"/>
                <w:sz w:val="32"/>
                <w:szCs w:val="28"/>
              </w:rPr>
              <w:t>When &amp; how often</w:t>
            </w:r>
          </w:p>
        </w:tc>
      </w:tr>
      <w:tr w:rsidR="00C85AC4" w:rsidTr="00C85AC4">
        <w:trPr>
          <w:cnfStyle w:val="000000100000"/>
        </w:trPr>
        <w:tc>
          <w:tcPr>
            <w:cnfStyle w:val="001000000000"/>
            <w:tcW w:w="3258" w:type="dxa"/>
            <w:shd w:val="clear" w:color="auto" w:fill="F2F2F2" w:themeFill="background1" w:themeFillShade="F2"/>
          </w:tcPr>
          <w:p w:rsidR="00C85AC4" w:rsidRDefault="00C85AC4">
            <w:pPr>
              <w:rPr>
                <w:b w:val="0"/>
                <w:sz w:val="28"/>
                <w:szCs w:val="28"/>
              </w:rPr>
            </w:pPr>
          </w:p>
          <w:p w:rsidR="00C85AC4" w:rsidRDefault="00C85AC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C85AC4" w:rsidTr="00C85AC4">
        <w:tc>
          <w:tcPr>
            <w:cnfStyle w:val="001000000000"/>
            <w:tcW w:w="3258" w:type="dxa"/>
            <w:shd w:val="clear" w:color="auto" w:fill="D9D9D9" w:themeFill="background1" w:themeFillShade="D9"/>
          </w:tcPr>
          <w:p w:rsidR="00C85AC4" w:rsidRDefault="00C85AC4">
            <w:pPr>
              <w:rPr>
                <w:b w:val="0"/>
                <w:sz w:val="28"/>
                <w:szCs w:val="28"/>
              </w:rPr>
            </w:pPr>
          </w:p>
          <w:p w:rsidR="00C85AC4" w:rsidRDefault="00C85AC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C85AC4" w:rsidTr="00C85AC4">
        <w:trPr>
          <w:cnfStyle w:val="000000100000"/>
        </w:trPr>
        <w:tc>
          <w:tcPr>
            <w:cnfStyle w:val="001000000000"/>
            <w:tcW w:w="3258" w:type="dxa"/>
            <w:shd w:val="clear" w:color="auto" w:fill="F2F2F2" w:themeFill="background1" w:themeFillShade="F2"/>
          </w:tcPr>
          <w:p w:rsidR="00C85AC4" w:rsidRDefault="00C85AC4">
            <w:pPr>
              <w:rPr>
                <w:b w:val="0"/>
                <w:sz w:val="28"/>
                <w:szCs w:val="28"/>
              </w:rPr>
            </w:pPr>
          </w:p>
          <w:p w:rsidR="00C85AC4" w:rsidRDefault="00C85AC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C85AC4" w:rsidTr="00C85AC4">
        <w:tc>
          <w:tcPr>
            <w:cnfStyle w:val="001000000000"/>
            <w:tcW w:w="3258" w:type="dxa"/>
            <w:shd w:val="clear" w:color="auto" w:fill="D9D9D9" w:themeFill="background1" w:themeFillShade="D9"/>
          </w:tcPr>
          <w:p w:rsidR="00C85AC4" w:rsidRDefault="00C85AC4">
            <w:pPr>
              <w:rPr>
                <w:b w:val="0"/>
                <w:sz w:val="28"/>
                <w:szCs w:val="28"/>
              </w:rPr>
            </w:pPr>
          </w:p>
          <w:p w:rsidR="00C85AC4" w:rsidRDefault="00C85AC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C85AC4" w:rsidTr="00C85AC4">
        <w:trPr>
          <w:cnfStyle w:val="000000100000"/>
        </w:trPr>
        <w:tc>
          <w:tcPr>
            <w:cnfStyle w:val="001000000000"/>
            <w:tcW w:w="3258" w:type="dxa"/>
            <w:shd w:val="clear" w:color="auto" w:fill="F2F2F2" w:themeFill="background1" w:themeFillShade="F2"/>
          </w:tcPr>
          <w:p w:rsidR="00C85AC4" w:rsidRDefault="00C85AC4">
            <w:pPr>
              <w:rPr>
                <w:b w:val="0"/>
                <w:sz w:val="28"/>
                <w:szCs w:val="28"/>
              </w:rPr>
            </w:pPr>
          </w:p>
          <w:p w:rsidR="00C85AC4" w:rsidRDefault="00C85AC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C85AC4" w:rsidTr="00C85AC4">
        <w:tc>
          <w:tcPr>
            <w:cnfStyle w:val="001000000000"/>
            <w:tcW w:w="3258" w:type="dxa"/>
            <w:shd w:val="clear" w:color="auto" w:fill="D9D9D9" w:themeFill="background1" w:themeFillShade="D9"/>
          </w:tcPr>
          <w:p w:rsidR="00C85AC4" w:rsidRDefault="00C85AC4">
            <w:pPr>
              <w:rPr>
                <w:b w:val="0"/>
                <w:sz w:val="28"/>
                <w:szCs w:val="28"/>
              </w:rPr>
            </w:pPr>
          </w:p>
          <w:p w:rsidR="00C85AC4" w:rsidRDefault="00C85AC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C85AC4" w:rsidTr="00C85AC4">
        <w:trPr>
          <w:cnfStyle w:val="000000100000"/>
        </w:trPr>
        <w:tc>
          <w:tcPr>
            <w:cnfStyle w:val="001000000000"/>
            <w:tcW w:w="3258" w:type="dxa"/>
            <w:shd w:val="clear" w:color="auto" w:fill="F2F2F2" w:themeFill="background1" w:themeFillShade="F2"/>
          </w:tcPr>
          <w:p w:rsidR="00C85AC4" w:rsidRDefault="00C85AC4">
            <w:pPr>
              <w:rPr>
                <w:b w:val="0"/>
                <w:sz w:val="28"/>
                <w:szCs w:val="28"/>
              </w:rPr>
            </w:pPr>
          </w:p>
          <w:p w:rsidR="00C85AC4" w:rsidRDefault="00C85AC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C85AC4" w:rsidTr="00C85AC4">
        <w:tc>
          <w:tcPr>
            <w:cnfStyle w:val="001000000000"/>
            <w:tcW w:w="3258" w:type="dxa"/>
            <w:shd w:val="clear" w:color="auto" w:fill="D9D9D9" w:themeFill="background1" w:themeFillShade="D9"/>
          </w:tcPr>
          <w:p w:rsidR="00C85AC4" w:rsidRDefault="00C85AC4">
            <w:pPr>
              <w:rPr>
                <w:b w:val="0"/>
                <w:sz w:val="28"/>
                <w:szCs w:val="28"/>
              </w:rPr>
            </w:pPr>
          </w:p>
          <w:p w:rsidR="00C85AC4" w:rsidRDefault="00C85AC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C85AC4" w:rsidTr="00C85AC4">
        <w:trPr>
          <w:cnfStyle w:val="000000100000"/>
        </w:trPr>
        <w:tc>
          <w:tcPr>
            <w:cnfStyle w:val="001000000000"/>
            <w:tcW w:w="32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C85AC4" w:rsidRDefault="00C85AC4">
            <w:pPr>
              <w:rPr>
                <w:b w:val="0"/>
                <w:sz w:val="28"/>
                <w:szCs w:val="28"/>
              </w:rPr>
            </w:pPr>
          </w:p>
          <w:p w:rsidR="00C85AC4" w:rsidRDefault="00C85AC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C85AC4" w:rsidTr="00C85AC4">
        <w:tc>
          <w:tcPr>
            <w:cnfStyle w:val="001000000000"/>
            <w:tcW w:w="3258" w:type="dxa"/>
            <w:shd w:val="clear" w:color="auto" w:fill="D9D9D9" w:themeFill="background1" w:themeFillShade="D9"/>
          </w:tcPr>
          <w:p w:rsidR="00C85AC4" w:rsidRDefault="00C85AC4">
            <w:pPr>
              <w:rPr>
                <w:b w:val="0"/>
                <w:sz w:val="28"/>
                <w:szCs w:val="28"/>
              </w:rPr>
            </w:pPr>
          </w:p>
          <w:p w:rsidR="00C85AC4" w:rsidRDefault="00C85AC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C85AC4" w:rsidRDefault="00C85AC4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C85AC4" w:rsidTr="00C85AC4">
        <w:trPr>
          <w:cnfStyle w:val="000000100000"/>
        </w:trPr>
        <w:tc>
          <w:tcPr>
            <w:cnfStyle w:val="001000000000"/>
            <w:tcW w:w="3258" w:type="dxa"/>
            <w:shd w:val="clear" w:color="auto" w:fill="F2F2F2" w:themeFill="background1" w:themeFillShade="F2"/>
          </w:tcPr>
          <w:p w:rsidR="00C85AC4" w:rsidRDefault="00C85AC4">
            <w:pPr>
              <w:rPr>
                <w:b w:val="0"/>
                <w:sz w:val="28"/>
                <w:szCs w:val="28"/>
              </w:rPr>
            </w:pPr>
          </w:p>
          <w:p w:rsidR="00C85AC4" w:rsidRDefault="00C85AC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85AC4" w:rsidRDefault="00C85AC4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</w:tbl>
    <w:p w:rsidR="00C85AC4" w:rsidRPr="00C85AC4" w:rsidRDefault="00C85AC4" w:rsidP="00CF32EB">
      <w:pPr>
        <w:rPr>
          <w:b/>
          <w:sz w:val="28"/>
          <w:szCs w:val="28"/>
        </w:rPr>
      </w:pPr>
    </w:p>
    <w:sectPr w:rsidR="00C85AC4" w:rsidRPr="00C85AC4" w:rsidSect="00C85A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4E6"/>
    <w:rsid w:val="001C21BA"/>
    <w:rsid w:val="0020486D"/>
    <w:rsid w:val="00637BB5"/>
    <w:rsid w:val="006C1F4F"/>
    <w:rsid w:val="008B64E6"/>
    <w:rsid w:val="009972CF"/>
    <w:rsid w:val="00AA3327"/>
    <w:rsid w:val="00C41E8E"/>
    <w:rsid w:val="00C85AC4"/>
    <w:rsid w:val="00CF32EB"/>
    <w:rsid w:val="00E3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85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C85AC4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C85A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bethmartin</dc:creator>
  <cp:lastModifiedBy>bethmartin</cp:lastModifiedBy>
  <cp:revision>2</cp:revision>
  <dcterms:created xsi:type="dcterms:W3CDTF">2012-09-17T17:22:00Z</dcterms:created>
  <dcterms:modified xsi:type="dcterms:W3CDTF">2012-09-17T17:22:00Z</dcterms:modified>
</cp:coreProperties>
</file>